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83385" w14:textId="68B775C0" w:rsidR="00AD5817" w:rsidRDefault="00AD5817" w:rsidP="00AD5817">
      <w:pPr>
        <w:jc w:val="center"/>
        <w:rPr>
          <w:rFonts w:ascii="Arial" w:eastAsia="Times New Roman" w:hAnsi="Arial" w:cs="Arial"/>
          <w:b/>
          <w:bCs/>
          <w:color w:val="3D434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D434B"/>
          <w:sz w:val="24"/>
          <w:szCs w:val="24"/>
        </w:rPr>
        <w:t>New Glory Eatery and Taproom</w:t>
      </w:r>
    </w:p>
    <w:p w14:paraId="612D2DB3" w14:textId="6A9BE0A0" w:rsidR="00AD5817" w:rsidRDefault="00AD5817" w:rsidP="00AD5817">
      <w:pPr>
        <w:jc w:val="center"/>
        <w:rPr>
          <w:rFonts w:ascii="Arial" w:eastAsia="Times New Roman" w:hAnsi="Arial" w:cs="Arial"/>
          <w:b/>
          <w:bCs/>
          <w:color w:val="3D434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D434B"/>
          <w:sz w:val="24"/>
          <w:szCs w:val="24"/>
        </w:rPr>
        <w:t>Server Job Description</w:t>
      </w:r>
    </w:p>
    <w:p w14:paraId="790540C6" w14:textId="1E8454BC" w:rsidR="00AD5817" w:rsidRDefault="00AD5817" w:rsidP="00AD5817">
      <w:pPr>
        <w:rPr>
          <w:rFonts w:eastAsia="Times New Roman" w:cstheme="minorHAnsi"/>
          <w:color w:val="3D434B"/>
          <w:sz w:val="24"/>
          <w:szCs w:val="24"/>
        </w:rPr>
      </w:pPr>
      <w:r>
        <w:rPr>
          <w:rFonts w:eastAsia="Times New Roman" w:cstheme="minorHAnsi"/>
          <w:color w:val="3D434B"/>
          <w:sz w:val="24"/>
          <w:szCs w:val="24"/>
        </w:rPr>
        <w:t xml:space="preserve">The primary responsibility for a server is to offer superior customer service to our guests. </w:t>
      </w:r>
      <w:r w:rsidR="00EC0667">
        <w:rPr>
          <w:rFonts w:eastAsia="Times New Roman" w:cstheme="minorHAnsi"/>
          <w:color w:val="3D434B"/>
          <w:sz w:val="24"/>
          <w:szCs w:val="24"/>
        </w:rPr>
        <w:t xml:space="preserve">We expect kind and professional service to be given at all times while creating a relaxing and welcoming environment. New Glory Craft Brewery is a family-owned </w:t>
      </w:r>
      <w:r w:rsidR="00012509">
        <w:rPr>
          <w:rFonts w:eastAsia="Times New Roman" w:cstheme="minorHAnsi"/>
          <w:color w:val="3D434B"/>
          <w:sz w:val="24"/>
          <w:szCs w:val="24"/>
        </w:rPr>
        <w:t>business,</w:t>
      </w:r>
      <w:r w:rsidR="00EC0667">
        <w:rPr>
          <w:rFonts w:eastAsia="Times New Roman" w:cstheme="minorHAnsi"/>
          <w:color w:val="3D434B"/>
          <w:sz w:val="24"/>
          <w:szCs w:val="24"/>
        </w:rPr>
        <w:t xml:space="preserve"> and it is expected that our staff creates a family environment for their coworkers and guests. </w:t>
      </w:r>
      <w:r w:rsidR="00533BF4">
        <w:rPr>
          <w:rFonts w:eastAsia="Times New Roman" w:cstheme="minorHAnsi"/>
          <w:color w:val="3D434B"/>
          <w:sz w:val="24"/>
          <w:szCs w:val="24"/>
        </w:rPr>
        <w:t xml:space="preserve">Servers will report directly to </w:t>
      </w:r>
      <w:r w:rsidR="00012509">
        <w:rPr>
          <w:rFonts w:eastAsia="Times New Roman" w:cstheme="minorHAnsi"/>
          <w:color w:val="3D434B"/>
          <w:sz w:val="24"/>
          <w:szCs w:val="24"/>
        </w:rPr>
        <w:t>Lead Servers, the AGM, and the GM.</w:t>
      </w:r>
    </w:p>
    <w:p w14:paraId="6A6457BA" w14:textId="3850CDEA" w:rsidR="00012509" w:rsidRDefault="00012509" w:rsidP="00AD5817">
      <w:pPr>
        <w:rPr>
          <w:rFonts w:eastAsia="Times New Roman" w:cstheme="minorHAnsi"/>
          <w:color w:val="3D434B"/>
          <w:sz w:val="24"/>
          <w:szCs w:val="24"/>
          <w:u w:val="single"/>
        </w:rPr>
      </w:pPr>
      <w:r>
        <w:rPr>
          <w:rFonts w:eastAsia="Times New Roman" w:cstheme="minorHAnsi"/>
          <w:color w:val="3D434B"/>
          <w:sz w:val="24"/>
          <w:szCs w:val="24"/>
          <w:u w:val="single"/>
        </w:rPr>
        <w:t>Responsibilities</w:t>
      </w:r>
    </w:p>
    <w:p w14:paraId="4804950D" w14:textId="7463861E" w:rsidR="00012509" w:rsidRDefault="00012509" w:rsidP="0001250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Taking food and drink orders from guests</w:t>
      </w:r>
    </w:p>
    <w:p w14:paraId="291D2AC8" w14:textId="60BE0ECD" w:rsidR="00012509" w:rsidRDefault="00012509" w:rsidP="0001250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Full understanding of food and beer menus to properly and successfully help the guests needs and wants</w:t>
      </w:r>
    </w:p>
    <w:p w14:paraId="764AA636" w14:textId="3CF24969" w:rsidR="00012509" w:rsidRDefault="00012509" w:rsidP="0001250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Understanding of rotating beer list</w:t>
      </w:r>
    </w:p>
    <w:p w14:paraId="35F715E4" w14:textId="29AFDF8A" w:rsidR="00012509" w:rsidRDefault="00012509" w:rsidP="0001250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Collaborate with kitchen and bar staff to ensure a successful guest experience</w:t>
      </w:r>
    </w:p>
    <w:p w14:paraId="5B1F80C8" w14:textId="0F29D668" w:rsidR="00012509" w:rsidRDefault="00012509" w:rsidP="0001250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Setting tables and rearranging dining room as needed to accommodate larger parties</w:t>
      </w:r>
    </w:p>
    <w:p w14:paraId="207C726A" w14:textId="6149BBB0" w:rsidR="00012509" w:rsidRDefault="00012509" w:rsidP="0001250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Proper communication with managers to let them know of any concerns or issues with guests</w:t>
      </w:r>
    </w:p>
    <w:p w14:paraId="64B2294D" w14:textId="53E1AC93" w:rsidR="00012509" w:rsidRDefault="00012509" w:rsidP="00012509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Expectations</w:t>
      </w:r>
    </w:p>
    <w:p w14:paraId="13A65A79" w14:textId="65826BB1" w:rsidR="00012509" w:rsidRDefault="00012509" w:rsidP="0001250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Servers should have the ability to be on their feet for long periods of time</w:t>
      </w:r>
    </w:p>
    <w:p w14:paraId="576A516C" w14:textId="6D2F2D36" w:rsidR="00012509" w:rsidRDefault="00012509" w:rsidP="0001250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lift</w:t>
      </w:r>
      <w:r w:rsidR="00051C94">
        <w:rPr>
          <w:rFonts w:cstheme="minorHAnsi"/>
          <w:sz w:val="24"/>
          <w:szCs w:val="24"/>
        </w:rPr>
        <w:t xml:space="preserve"> weights of 25 pounds or more</w:t>
      </w:r>
    </w:p>
    <w:p w14:paraId="45E66834" w14:textId="6F9AB220" w:rsidR="00051C94" w:rsidRDefault="00051C94" w:rsidP="0001250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become well educated on the workings of our POS system</w:t>
      </w:r>
    </w:p>
    <w:p w14:paraId="1CB06A11" w14:textId="0BF46A72" w:rsidR="00051C94" w:rsidRDefault="00051C94" w:rsidP="0001250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work well under high pressure situations</w:t>
      </w:r>
    </w:p>
    <w:p w14:paraId="3AA45874" w14:textId="292C611D" w:rsidR="00051C94" w:rsidRDefault="00051C94" w:rsidP="0001250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availability during holidays</w:t>
      </w:r>
    </w:p>
    <w:p w14:paraId="26966230" w14:textId="64240924" w:rsidR="00051C94" w:rsidRDefault="00051C94" w:rsidP="0001250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Weekends will be mandatory. (this includes Sunday)</w:t>
      </w:r>
    </w:p>
    <w:p w14:paraId="1F5F6CA6" w14:textId="203CE2B6" w:rsidR="00051C94" w:rsidRDefault="00051C94" w:rsidP="00841D8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908CB">
        <w:rPr>
          <w:rFonts w:cstheme="minorHAnsi"/>
          <w:sz w:val="24"/>
          <w:szCs w:val="24"/>
        </w:rPr>
        <w:t>Prior experience working in high volume food situations</w:t>
      </w:r>
    </w:p>
    <w:sectPr w:rsidR="00051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A31"/>
    <w:multiLevelType w:val="multilevel"/>
    <w:tmpl w:val="0E7E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D2FA1"/>
    <w:multiLevelType w:val="hybridMultilevel"/>
    <w:tmpl w:val="EC10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114D"/>
    <w:multiLevelType w:val="multilevel"/>
    <w:tmpl w:val="B47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E86D5E"/>
    <w:multiLevelType w:val="hybridMultilevel"/>
    <w:tmpl w:val="F2AC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17"/>
    <w:rsid w:val="00012509"/>
    <w:rsid w:val="00051C94"/>
    <w:rsid w:val="00065086"/>
    <w:rsid w:val="0039324A"/>
    <w:rsid w:val="00533BF4"/>
    <w:rsid w:val="007908CB"/>
    <w:rsid w:val="00AD5817"/>
    <w:rsid w:val="00E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AEB7"/>
  <w15:chartTrackingRefBased/>
  <w15:docId w15:val="{7D79D7D5-0529-4E82-91FB-A438B195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5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D5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58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58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Brian</dc:creator>
  <cp:keywords/>
  <dc:description/>
  <cp:lastModifiedBy>Stephanie Lewis</cp:lastModifiedBy>
  <cp:revision>2</cp:revision>
  <dcterms:created xsi:type="dcterms:W3CDTF">2021-02-09T18:09:00Z</dcterms:created>
  <dcterms:modified xsi:type="dcterms:W3CDTF">2021-02-09T18:09:00Z</dcterms:modified>
</cp:coreProperties>
</file>